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D7" w:rsidRDefault="00DA19D7" w:rsidP="00DA19D7">
      <w:pPr>
        <w:bidi/>
        <w:jc w:val="both"/>
        <w:rPr>
          <w:rFonts w:ascii="Times New Roman" w:hAnsi="Times New Roman" w:cs="B Nazanin"/>
          <w:sz w:val="26"/>
          <w:szCs w:val="26"/>
          <w:rtl/>
        </w:rPr>
      </w:pPr>
      <w:bookmarkStart w:id="0" w:name="_GoBack"/>
      <w:r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68480" behindDoc="0" locked="0" layoutInCell="1" allowOverlap="1" wp14:anchorId="03928DA8" wp14:editId="28511696">
            <wp:simplePos x="0" y="0"/>
            <wp:positionH relativeFrom="column">
              <wp:posOffset>5726430</wp:posOffset>
            </wp:positionH>
            <wp:positionV relativeFrom="paragraph">
              <wp:posOffset>0</wp:posOffset>
            </wp:positionV>
            <wp:extent cx="555763" cy="96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5" t="14646" r="28216" b="10945"/>
                    <a:stretch/>
                  </pic:blipFill>
                  <pic:spPr bwMode="auto">
                    <a:xfrm>
                      <a:off x="0" y="0"/>
                      <a:ext cx="560505" cy="96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19D7" w:rsidRDefault="00DA19D7" w:rsidP="00DA19D7">
      <w:pPr>
        <w:bidi/>
        <w:jc w:val="both"/>
        <w:rPr>
          <w:rFonts w:ascii="Times New Roman" w:hAnsi="Times New Roman" w:cs="B Nazanin"/>
          <w:sz w:val="26"/>
          <w:szCs w:val="26"/>
          <w:rtl/>
        </w:rPr>
      </w:pPr>
    </w:p>
    <w:p w:rsidR="00DA19D7" w:rsidRPr="00CE4D06" w:rsidRDefault="00DA19D7" w:rsidP="00DA19D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E4D06">
        <w:rPr>
          <w:rFonts w:cs="B Nazanin" w:hint="cs"/>
          <w:b/>
          <w:bCs/>
          <w:sz w:val="28"/>
          <w:szCs w:val="28"/>
          <w:rtl/>
          <w:lang w:bidi="fa-IR"/>
        </w:rPr>
        <w:t>جدول امتیازدهی کرسی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597"/>
        <w:gridCol w:w="4453"/>
        <w:gridCol w:w="828"/>
      </w:tblGrid>
      <w:tr w:rsidR="00DA19D7" w:rsidRPr="00D07EA4" w:rsidTr="00CB090B">
        <w:trPr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 و حداکثر</w:t>
            </w:r>
          </w:p>
        </w:tc>
        <w:tc>
          <w:tcPr>
            <w:tcW w:w="4453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قوت و شفافیت در مفهوم شناسی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استحکام روش شناسی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قوت و وضوح مبانی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ساختار منطقی و انسجام عملی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میزان توجه به مجموعه فرضیه ها و نظریه های رقیب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قوت استدلال و برهان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10-0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>آثار و نتایج علمی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A19D7" w:rsidRPr="00D07EA4" w:rsidTr="00CB090B">
        <w:trPr>
          <w:jc w:val="center"/>
        </w:trPr>
        <w:tc>
          <w:tcPr>
            <w:tcW w:w="2214" w:type="dxa"/>
            <w:shd w:val="clear" w:color="auto" w:fill="auto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78" w:type="dxa"/>
            <w:gridSpan w:val="3"/>
            <w:shd w:val="clear" w:color="auto" w:fill="F2F2F2" w:themeFill="background1" w:themeFillShade="F2"/>
            <w:vAlign w:val="center"/>
          </w:tcPr>
          <w:p w:rsidR="00DA19D7" w:rsidRPr="00D07EA4" w:rsidRDefault="00DA19D7" w:rsidP="00CB090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</w:t>
            </w:r>
            <w:r w:rsidRPr="00D07E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Pr="00D07E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(100-0)</w:t>
            </w:r>
          </w:p>
        </w:tc>
      </w:tr>
    </w:tbl>
    <w:p w:rsidR="00DA19D7" w:rsidRPr="00921173" w:rsidRDefault="00DA19D7" w:rsidP="00DA19D7">
      <w:pPr>
        <w:bidi/>
        <w:rPr>
          <w:rFonts w:cs="B Nazanin"/>
          <w:lang w:bidi="fa-IR"/>
        </w:rPr>
      </w:pPr>
    </w:p>
    <w:p w:rsidR="00DA19D7" w:rsidRPr="00921173" w:rsidRDefault="00DA19D7" w:rsidP="00DA19D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21173">
        <w:rPr>
          <w:rFonts w:cs="B Nazanin" w:hint="cs"/>
          <w:b/>
          <w:bCs/>
          <w:sz w:val="26"/>
          <w:szCs w:val="26"/>
          <w:rtl/>
          <w:lang w:bidi="fa-IR"/>
        </w:rPr>
        <w:t>سایر نظرات :</w:t>
      </w:r>
    </w:p>
    <w:p w:rsidR="00DA19D7" w:rsidRPr="00921173" w:rsidRDefault="00DA19D7" w:rsidP="00DA19D7">
      <w:pPr>
        <w:jc w:val="right"/>
        <w:rPr>
          <w:rFonts w:cs="B Nazanin"/>
          <w:sz w:val="8"/>
          <w:szCs w:val="8"/>
          <w:rtl/>
          <w:lang w:bidi="fa-IR"/>
        </w:rPr>
      </w:pP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  <w:r w:rsidRPr="00921173">
        <w:rPr>
          <w:rFonts w:cs="B Nazanin" w:hint="cs"/>
          <w:sz w:val="26"/>
          <w:szCs w:val="26"/>
          <w:rtl/>
          <w:lang w:bidi="fa-IR"/>
        </w:rPr>
        <w:t xml:space="preserve">1. آیا مبحث ارائه شده به عنوان یک  </w:t>
      </w:r>
      <w:r w:rsidRPr="0092117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نظریه</w:t>
      </w:r>
      <w:r w:rsidRPr="00921173">
        <w:rPr>
          <w:rFonts w:cs="B Nazanin" w:hint="cs"/>
          <w:sz w:val="26"/>
          <w:szCs w:val="26"/>
          <w:rtl/>
          <w:lang w:bidi="fa-IR"/>
        </w:rPr>
        <w:t xml:space="preserve">  قابل قبول است؟</w:t>
      </w: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</w:p>
    <w:p w:rsidR="00DA19D7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lang w:bidi="fa-IR"/>
        </w:rPr>
      </w:pPr>
      <w:r w:rsidRPr="00921173">
        <w:rPr>
          <w:rFonts w:cs="B Nazanin" w:hint="cs"/>
          <w:sz w:val="26"/>
          <w:szCs w:val="26"/>
          <w:rtl/>
          <w:lang w:bidi="fa-IR"/>
        </w:rPr>
        <w:t>2. آیا امکان رفع برخی نقایص و برگزاری جلسه مجدد جهت ارائه وجود دارد؟</w:t>
      </w: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</w:p>
    <w:p w:rsidR="00DA19D7" w:rsidRPr="00921173" w:rsidRDefault="00DA19D7" w:rsidP="00DA19D7">
      <w:pPr>
        <w:jc w:val="right"/>
        <w:rPr>
          <w:rFonts w:cs="B Nazanin"/>
          <w:sz w:val="26"/>
          <w:szCs w:val="26"/>
          <w:rtl/>
          <w:lang w:bidi="fa-IR"/>
        </w:rPr>
      </w:pPr>
    </w:p>
    <w:p w:rsidR="00DA19D7" w:rsidRDefault="00DA19D7" w:rsidP="00DA19D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21173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C0D5" wp14:editId="3F2072DC">
                <wp:simplePos x="0" y="0"/>
                <wp:positionH relativeFrom="column">
                  <wp:posOffset>180975</wp:posOffset>
                </wp:positionH>
                <wp:positionV relativeFrom="paragraph">
                  <wp:posOffset>94615</wp:posOffset>
                </wp:positionV>
                <wp:extent cx="59436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D7" w:rsidRPr="0009160A" w:rsidRDefault="00DA19D7" w:rsidP="00DA19D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16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                                                                عضو هیات علمی:</w:t>
                            </w:r>
                          </w:p>
                          <w:p w:rsidR="00DA19D7" w:rsidRPr="0009160A" w:rsidRDefault="00DA19D7" w:rsidP="00DA19D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916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رتبه علمی:                                                                             تلفن تماس:</w:t>
                            </w:r>
                          </w:p>
                          <w:p w:rsidR="00DA19D7" w:rsidRPr="0009160A" w:rsidRDefault="00DA19D7" w:rsidP="00DA19D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A19D7" w:rsidRPr="0009160A" w:rsidRDefault="00DA19D7" w:rsidP="00DA19D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916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6C0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7.45pt;width:46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">
                <v:textbox>
                  <w:txbxContent>
                    <w:p w:rsidR="00DA19D7" w:rsidRPr="0009160A" w:rsidRDefault="00DA19D7" w:rsidP="00DA19D7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160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خانوادگی:                                                                عضو هیات علمی:</w:t>
                      </w:r>
                    </w:p>
                    <w:p w:rsidR="00DA19D7" w:rsidRPr="0009160A" w:rsidRDefault="00DA19D7" w:rsidP="00DA19D7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9160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رتبه علمی:                                                                             تلفن تماس:</w:t>
                      </w:r>
                    </w:p>
                    <w:p w:rsidR="00DA19D7" w:rsidRPr="0009160A" w:rsidRDefault="00DA19D7" w:rsidP="00DA19D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A19D7" w:rsidRPr="0009160A" w:rsidRDefault="00DA19D7" w:rsidP="00DA19D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9160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امضاء:</w:t>
                      </w:r>
                    </w:p>
                  </w:txbxContent>
                </v:textbox>
              </v:shape>
            </w:pict>
          </mc:Fallback>
        </mc:AlternateContent>
      </w:r>
    </w:p>
    <w:p w:rsidR="00DA19D7" w:rsidRDefault="00DA19D7" w:rsidP="00DA19D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E22" w:rsidRDefault="00DA19D7" w:rsidP="00DA19D7">
      <w:pPr>
        <w:jc w:val="center"/>
        <w:rPr>
          <w:rFonts w:cs="B Nazanin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5AE346B3" wp14:editId="5C1C26A1">
            <wp:simplePos x="0" y="0"/>
            <wp:positionH relativeFrom="column">
              <wp:posOffset>5808427</wp:posOffset>
            </wp:positionH>
            <wp:positionV relativeFrom="paragraph">
              <wp:posOffset>-208722</wp:posOffset>
            </wp:positionV>
            <wp:extent cx="555763" cy="960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5" t="14646" r="28216" b="10945"/>
                    <a:stretch/>
                  </pic:blipFill>
                  <pic:spPr bwMode="auto">
                    <a:xfrm>
                      <a:off x="0" y="0"/>
                      <a:ext cx="560505" cy="96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574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2D404" wp14:editId="6A8C7C03">
                <wp:simplePos x="0" y="0"/>
                <wp:positionH relativeFrom="column">
                  <wp:posOffset>-40005</wp:posOffset>
                </wp:positionH>
                <wp:positionV relativeFrom="paragraph">
                  <wp:posOffset>-85725</wp:posOffset>
                </wp:positionV>
                <wp:extent cx="1099185" cy="3143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D7" w:rsidRPr="00F01574" w:rsidRDefault="00DA19D7" w:rsidP="00DA19D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01574">
                              <w:rPr>
                                <w:rFonts w:cs="B Nazanin" w:hint="cs"/>
                                <w:rtl/>
                              </w:rPr>
                              <w:t>فرم نظرسنجی حضار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D404" id="Text Box 2" o:spid="_x0000_s1027" type="#_x0000_t202" style="position:absolute;left:0;text-align:left;margin-left:-3.15pt;margin-top:-6.75pt;width:86.5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7rJQIAAE0EAAAOAAAAZHJzL2Uyb0RvYy54bWysVNtu2zAMfR+wfxD0vvjSZE2M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">
                <v:textbox>
                  <w:txbxContent>
                    <w:p w:rsidR="00DA19D7" w:rsidRPr="00F01574" w:rsidRDefault="00DA19D7" w:rsidP="00DA19D7">
                      <w:pPr>
                        <w:jc w:val="center"/>
                        <w:rPr>
                          <w:rFonts w:cs="B Nazanin"/>
                        </w:rPr>
                      </w:pPr>
                      <w:r w:rsidRPr="00F01574">
                        <w:rPr>
                          <w:rFonts w:cs="B Nazanin" w:hint="cs"/>
                          <w:rtl/>
                        </w:rPr>
                        <w:t>فرم نظرسنجی حضار</w:t>
                      </w:r>
                    </w:p>
                  </w:txbxContent>
                </v:textbox>
              </v:shape>
            </w:pict>
          </mc:Fallback>
        </mc:AlternateContent>
      </w:r>
      <w:r w:rsidRPr="00711E22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نام خدا</w:t>
      </w:r>
    </w:p>
    <w:p w:rsidR="00DA19D7" w:rsidRPr="00D56C13" w:rsidRDefault="00DA19D7" w:rsidP="00DA19D7">
      <w:pPr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C13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نظر سنجی نشست های تخصصی کرسی</w:t>
      </w:r>
      <w:r w:rsidRPr="00D56C13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های نظریه پردازی، نوآوری، نقد و مناظره</w:t>
      </w:r>
    </w:p>
    <w:p w:rsidR="00DA19D7" w:rsidRPr="00D56C13" w:rsidRDefault="00DA19D7" w:rsidP="00DA19D7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56C13">
        <w:rPr>
          <w:rFonts w:cs="B Nazanin" w:hint="cs"/>
          <w:b/>
          <w:bCs/>
          <w:sz w:val="26"/>
          <w:szCs w:val="26"/>
          <w:rtl/>
          <w:lang w:bidi="fa-IR"/>
        </w:rPr>
        <w:t xml:space="preserve">زمان: </w:t>
      </w:r>
      <w:r w:rsidRPr="00D56C13">
        <w:rPr>
          <w:rFonts w:cs="B Nazanin" w:hint="cs"/>
          <w:sz w:val="26"/>
          <w:szCs w:val="26"/>
          <w:rtl/>
          <w:lang w:bidi="fa-IR"/>
        </w:rPr>
        <w:t xml:space="preserve">..........................................................   </w:t>
      </w:r>
      <w:r w:rsidRPr="00D56C13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مکان: </w:t>
      </w:r>
      <w:r w:rsidRPr="00D56C13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</w:t>
      </w:r>
      <w:r w:rsidRPr="00D56C1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A19D7" w:rsidRPr="00D56C13" w:rsidRDefault="00DA19D7" w:rsidP="00DA19D7">
      <w:pPr>
        <w:spacing w:line="240" w:lineRule="auto"/>
        <w:jc w:val="center"/>
        <w:rPr>
          <w:rFonts w:cs="B Nazanin"/>
          <w:rtl/>
          <w:lang w:bidi="fa-IR"/>
        </w:rPr>
      </w:pPr>
      <w:r w:rsidRPr="00D56C1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 کننده محترم ضمن قدردانی از حضور شما در این نشست خواهشمند است با تکمیل فرم زیر ما را در جهت ارتقاء کیفیت برنامه‌های آینده این واحد یاری فرمایید.</w:t>
      </w:r>
    </w:p>
    <w:p w:rsidR="00DA19D7" w:rsidRPr="00D56C13" w:rsidRDefault="00DA19D7" w:rsidP="00DA19D7">
      <w:pPr>
        <w:jc w:val="center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C1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 تشکر</w:t>
      </w:r>
    </w:p>
    <w:p w:rsidR="00DA19D7" w:rsidRPr="00D56C13" w:rsidRDefault="00DA19D7" w:rsidP="00DA19D7">
      <w:pPr>
        <w:jc w:val="center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C1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مدیریت اطلاع رسانی دبیرخانه کمیته حمایت ازکرسی</w:t>
      </w:r>
      <w:r w:rsidRPr="00D56C1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های نظریه پردازی، نوآوری، نقد و مناظره</w:t>
      </w:r>
    </w:p>
    <w:tbl>
      <w:tblPr>
        <w:bidiVisual/>
        <w:tblW w:w="1000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03"/>
        <w:gridCol w:w="4906"/>
        <w:gridCol w:w="858"/>
        <w:gridCol w:w="940"/>
        <w:gridCol w:w="908"/>
        <w:gridCol w:w="867"/>
      </w:tblGrid>
      <w:tr w:rsidR="00DA19D7" w:rsidRPr="00D56C13" w:rsidTr="00CB090B">
        <w:trPr>
          <w:trHeight w:val="318"/>
        </w:trPr>
        <w:tc>
          <w:tcPr>
            <w:tcW w:w="91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کلی</w:t>
            </w:r>
          </w:p>
        </w:tc>
        <w:tc>
          <w:tcPr>
            <w:tcW w:w="6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0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سوال</w:t>
            </w:r>
          </w:p>
        </w:tc>
        <w:tc>
          <w:tcPr>
            <w:tcW w:w="85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9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9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8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56C13">
              <w:rPr>
                <w:rFonts w:cs="B Nazanin" w:hint="cs"/>
                <w:sz w:val="18"/>
                <w:szCs w:val="18"/>
                <w:rtl/>
                <w:lang w:bidi="fa-IR"/>
              </w:rPr>
              <w:t>ضعیف</w:t>
            </w:r>
          </w:p>
        </w:tc>
      </w:tr>
      <w:tr w:rsidR="00DA19D7" w:rsidRPr="00D56C13" w:rsidTr="00CB090B">
        <w:trPr>
          <w:trHeight w:val="99"/>
        </w:trPr>
        <w:tc>
          <w:tcPr>
            <w:tcW w:w="918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برنامه ریزی و اهداف</w:t>
            </w:r>
          </w:p>
        </w:tc>
        <w:tc>
          <w:tcPr>
            <w:tcW w:w="6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نحوه اطلاع رسانی در خصوص برگزاری نشست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trHeight w:val="96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90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ضرورت برگزاری نشست</w:t>
            </w:r>
          </w:p>
        </w:tc>
        <w:tc>
          <w:tcPr>
            <w:tcW w:w="85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ind w:right="-433"/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trHeight w:val="96"/>
        </w:trPr>
        <w:tc>
          <w:tcPr>
            <w:tcW w:w="918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906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 xml:space="preserve">تأثیر نشست بر شناسایی اهداف آن </w:t>
            </w:r>
          </w:p>
        </w:tc>
        <w:tc>
          <w:tcPr>
            <w:tcW w:w="85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3"/>
        </w:trPr>
        <w:tc>
          <w:tcPr>
            <w:tcW w:w="918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خدمات اجرایی</w:t>
            </w:r>
          </w:p>
        </w:tc>
        <w:tc>
          <w:tcPr>
            <w:tcW w:w="603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906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اجرای دقیق و منظم برنامه</w:t>
            </w:r>
            <w:r w:rsidRPr="00D56C13">
              <w:rPr>
                <w:rFonts w:cs="B Nazanin" w:hint="cs"/>
                <w:rtl/>
                <w:lang w:bidi="fa-IR"/>
              </w:rPr>
              <w:softHyphen/>
              <w:t>ها طبق برنامه زمانبندی</w:t>
            </w:r>
          </w:p>
        </w:tc>
        <w:tc>
          <w:tcPr>
            <w:tcW w:w="85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90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کیفیت سخنران علمی</w:t>
            </w:r>
          </w:p>
        </w:tc>
        <w:tc>
          <w:tcPr>
            <w:tcW w:w="85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906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کیفیت بررسی ناقدان</w:t>
            </w:r>
          </w:p>
        </w:tc>
        <w:tc>
          <w:tcPr>
            <w:tcW w:w="85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906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 xml:space="preserve">کیفیت بررسی داوران </w:t>
            </w:r>
          </w:p>
        </w:tc>
        <w:tc>
          <w:tcPr>
            <w:tcW w:w="85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خدمات سالن</w:t>
            </w:r>
          </w:p>
        </w:tc>
        <w:tc>
          <w:tcPr>
            <w:tcW w:w="603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906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کیفیت سالن برگزاری کنفرانس</w:t>
            </w:r>
          </w:p>
        </w:tc>
        <w:tc>
          <w:tcPr>
            <w:tcW w:w="85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90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شرایط محیطی سالن برگزاری کنفرانس</w:t>
            </w:r>
          </w:p>
        </w:tc>
        <w:tc>
          <w:tcPr>
            <w:tcW w:w="85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90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ابزارهای کمکی (ویدئوپروژکتور، پرده نمایش و ... )</w:t>
            </w:r>
          </w:p>
        </w:tc>
        <w:tc>
          <w:tcPr>
            <w:tcW w:w="85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کیفیت کلیپ</w:t>
            </w:r>
            <w:r w:rsidRPr="00D56C13">
              <w:rPr>
                <w:rFonts w:cs="B Nazanin" w:hint="cs"/>
                <w:rtl/>
                <w:lang w:bidi="fa-IR"/>
              </w:rPr>
              <w:softHyphen/>
              <w:t>های نمایش داده شده در کنفرانس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 w:val="restart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  <w:vAlign w:val="center"/>
          </w:tcPr>
          <w:p w:rsidR="00DA19D7" w:rsidRPr="00D56C13" w:rsidRDefault="00DA19D7" w:rsidP="00CB090B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خدمات رفاهی</w:t>
            </w:r>
          </w:p>
        </w:tc>
        <w:tc>
          <w:tcPr>
            <w:tcW w:w="603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4906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کیفیت پذیرایی بین برنامه</w:t>
            </w:r>
            <w:r w:rsidRPr="00D56C13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85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textDirection w:val="btLr"/>
          </w:tcPr>
          <w:p w:rsidR="00DA19D7" w:rsidRPr="00D56C13" w:rsidRDefault="00DA19D7" w:rsidP="00CB090B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490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وضعیت اسکان</w:t>
            </w:r>
          </w:p>
        </w:tc>
        <w:tc>
          <w:tcPr>
            <w:tcW w:w="85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  <w:tr w:rsidR="00DA19D7" w:rsidRPr="00D56C13" w:rsidTr="00CB090B">
        <w:trPr>
          <w:cantSplit/>
          <w:trHeight w:val="401"/>
        </w:trPr>
        <w:tc>
          <w:tcPr>
            <w:tcW w:w="918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  <w:textDirection w:val="btLr"/>
          </w:tcPr>
          <w:p w:rsidR="00DA19D7" w:rsidRPr="00D56C13" w:rsidRDefault="00DA19D7" w:rsidP="00CB090B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A19D7" w:rsidRPr="00D56C13" w:rsidRDefault="00DA19D7" w:rsidP="00CB090B">
            <w:pPr>
              <w:jc w:val="center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490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jc w:val="right"/>
              <w:rPr>
                <w:rFonts w:cs="B Nazanin"/>
                <w:rtl/>
                <w:lang w:bidi="fa-IR"/>
              </w:rPr>
            </w:pPr>
            <w:r w:rsidRPr="00D56C13">
              <w:rPr>
                <w:rFonts w:cs="B Nazanin" w:hint="cs"/>
                <w:rtl/>
                <w:lang w:bidi="fa-IR"/>
              </w:rPr>
              <w:t>وسایل ایاب و ذهاب</w:t>
            </w:r>
          </w:p>
        </w:tc>
        <w:tc>
          <w:tcPr>
            <w:tcW w:w="85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4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6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3F3F3"/>
          </w:tcPr>
          <w:p w:rsidR="00DA19D7" w:rsidRPr="00D56C13" w:rsidRDefault="00DA19D7" w:rsidP="00CB090B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DA19D7" w:rsidRDefault="00DA19D7" w:rsidP="00DA19D7">
      <w:pPr>
        <w:rPr>
          <w:rFonts w:cs="B Nazanin"/>
          <w:rtl/>
          <w:lang w:bidi="fa-IR"/>
        </w:rPr>
      </w:pPr>
    </w:p>
    <w:p w:rsidR="00DA19D7" w:rsidRPr="005B1499" w:rsidRDefault="00DA19D7" w:rsidP="00DA19D7">
      <w:pPr>
        <w:jc w:val="right"/>
        <w:rPr>
          <w:rFonts w:cs="B Nazanin"/>
          <w:b/>
          <w:bCs/>
          <w:rtl/>
          <w:lang w:bidi="fa-IR"/>
        </w:rPr>
      </w:pPr>
      <w:r w:rsidRPr="005B1499">
        <w:rPr>
          <w:rFonts w:cs="B Nazanin" w:hint="cs"/>
          <w:b/>
          <w:bCs/>
          <w:rtl/>
          <w:lang w:bidi="fa-IR"/>
        </w:rPr>
        <w:t>نقطه نظرات، پیشنهادات و انتقادات :</w:t>
      </w:r>
    </w:p>
    <w:p w:rsidR="00DA19D7" w:rsidRDefault="00DA19D7" w:rsidP="00DA19D7">
      <w:pPr>
        <w:rPr>
          <w:rFonts w:cs="B Nazanin"/>
          <w:rtl/>
          <w:lang w:bidi="fa-IR"/>
        </w:rPr>
      </w:pPr>
    </w:p>
    <w:p w:rsidR="00DA19D7" w:rsidRPr="00711E22" w:rsidRDefault="00DA19D7" w:rsidP="00DA19D7">
      <w:pPr>
        <w:jc w:val="center"/>
        <w:rPr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E22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سایت کنفرانس: </w:t>
      </w:r>
      <w:hyperlink r:id="rId6" w:history="1">
        <w:r w:rsidRPr="00711E22">
          <w:rPr>
            <w:rStyle w:val="Hyperlink"/>
            <w:rFonts w:cs="B Nazanin"/>
            <w:b/>
            <w:bCs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www…….ir</w:t>
        </w:r>
      </w:hyperlink>
      <w:r w:rsidRPr="00711E22">
        <w:rPr>
          <w:rFonts w:cs="B Nazanin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11E22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ایمیل کنفرانس: </w:t>
      </w:r>
      <w:hyperlink r:id="rId7" w:history="1">
        <w:r w:rsidRPr="00711E22">
          <w:rPr>
            <w:rStyle w:val="Hyperlink"/>
            <w:rFonts w:cs="B Nazanin"/>
            <w:b/>
            <w:bCs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info@.......ir</w:t>
        </w:r>
      </w:hyperlink>
    </w:p>
    <w:tbl>
      <w:tblPr>
        <w:tblpPr w:leftFromText="180" w:rightFromText="180" w:vertAnchor="text" w:horzAnchor="margin" w:tblpY="1785"/>
        <w:bidiVisual/>
        <w:tblW w:w="491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33"/>
        <w:gridCol w:w="1584"/>
        <w:gridCol w:w="2188"/>
      </w:tblGrid>
      <w:tr w:rsidR="00DA19D7" w:rsidRPr="004F2A31" w:rsidTr="00CB090B">
        <w:trPr>
          <w:cantSplit/>
        </w:trPr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9D7" w:rsidRPr="00DD4638" w:rsidRDefault="00DA19D7" w:rsidP="00CB090B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طرحنامه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4F2A3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4F2A3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</w:t>
            </w:r>
            <w:r w:rsidRPr="004F2A3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DA19D7" w:rsidRPr="004F2A31" w:rsidTr="00CB090B">
        <w:trPr>
          <w:cantSplit/>
          <w:trHeight w:val="334"/>
        </w:trPr>
        <w:tc>
          <w:tcPr>
            <w:tcW w:w="59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:rsidR="00DA19D7" w:rsidRPr="004F2A31" w:rsidRDefault="00DA19D7" w:rsidP="00CB090B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کرسی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>: ...............................................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D7" w:rsidRPr="004F2A31" w:rsidRDefault="00DA19D7" w:rsidP="00CB090B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9D7" w:rsidRPr="004F2A31" w:rsidRDefault="00DA19D7" w:rsidP="00CB090B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A19D7" w:rsidRPr="004F2A31" w:rsidTr="00CB090B">
        <w:trPr>
          <w:cantSplit/>
          <w:trHeight w:val="343"/>
        </w:trPr>
        <w:tc>
          <w:tcPr>
            <w:tcW w:w="5933" w:type="dxa"/>
            <w:tcBorders>
              <w:top w:val="nil"/>
              <w:left w:val="single" w:sz="4" w:space="0" w:color="auto"/>
              <w:right w:val="nil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:rsidR="00DA19D7" w:rsidRPr="004F2A31" w:rsidRDefault="00DA19D7" w:rsidP="00CB090B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دهنده</w:t>
            </w:r>
            <w:r w:rsidRPr="004F2A31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..........................................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(کمیته دستگاهی):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4F2A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19D7" w:rsidRPr="004F2A31" w:rsidRDefault="00DA19D7" w:rsidP="00CB090B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6"/>
        <w:bidiVisual/>
        <w:tblW w:w="10028" w:type="dxa"/>
        <w:tblLook w:val="04A0" w:firstRow="1" w:lastRow="0" w:firstColumn="1" w:lastColumn="0" w:noHBand="0" w:noVBand="1"/>
      </w:tblPr>
      <w:tblGrid>
        <w:gridCol w:w="3923"/>
        <w:gridCol w:w="2790"/>
        <w:gridCol w:w="1461"/>
        <w:gridCol w:w="1854"/>
      </w:tblGrid>
      <w:tr w:rsidR="00DA19D7" w:rsidRPr="00EA5894" w:rsidTr="00CB090B">
        <w:trPr>
          <w:trHeight w:val="527"/>
        </w:trPr>
        <w:tc>
          <w:tcPr>
            <w:tcW w:w="3923" w:type="dxa"/>
            <w:vMerge w:val="restart"/>
          </w:tcPr>
          <w:p w:rsidR="00DA19D7" w:rsidRPr="00EA5894" w:rsidRDefault="00DA19D7" w:rsidP="00CB090B">
            <w:pPr>
              <w:rPr>
                <w:rFonts w:cs="B Mitra"/>
                <w:rtl/>
              </w:rPr>
            </w:pPr>
            <w:r>
              <w:rPr>
                <w:rFonts w:cs="B Lotus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2A7E61C6" wp14:editId="4D79A4DF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88265</wp:posOffset>
                  </wp:positionV>
                  <wp:extent cx="1304509" cy="866140"/>
                  <wp:effectExtent l="0" t="0" r="0" b="0"/>
                  <wp:wrapNone/>
                  <wp:docPr id="44" name="Picture 4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01" cy="86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4EB6E4D7" wp14:editId="5975E02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88265</wp:posOffset>
                  </wp:positionV>
                  <wp:extent cx="676275" cy="866140"/>
                  <wp:effectExtent l="0" t="0" r="952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Untitle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0" t="13333" r="24210" b="12281"/>
                          <a:stretch/>
                        </pic:blipFill>
                        <pic:spPr bwMode="auto">
                          <a:xfrm>
                            <a:off x="0" y="0"/>
                            <a:ext cx="676275" cy="86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  <w:gridSpan w:val="2"/>
            <w:vMerge w:val="restart"/>
            <w:vAlign w:val="center"/>
          </w:tcPr>
          <w:p w:rsidR="00DA19D7" w:rsidRPr="0060580C" w:rsidRDefault="00DA19D7" w:rsidP="00CB090B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فرم داوری نشست </w:t>
            </w:r>
          </w:p>
        </w:tc>
        <w:tc>
          <w:tcPr>
            <w:tcW w:w="1854" w:type="dxa"/>
            <w:vAlign w:val="center"/>
          </w:tcPr>
          <w:p w:rsidR="00DA19D7" w:rsidRPr="00EA5894" w:rsidRDefault="00DA19D7" w:rsidP="00CB090B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شماره:</w:t>
            </w:r>
          </w:p>
        </w:tc>
      </w:tr>
      <w:tr w:rsidR="00DA19D7" w:rsidRPr="00EA5894" w:rsidTr="00CB090B">
        <w:trPr>
          <w:trHeight w:val="527"/>
        </w:trPr>
        <w:tc>
          <w:tcPr>
            <w:tcW w:w="3923" w:type="dxa"/>
            <w:vMerge/>
          </w:tcPr>
          <w:p w:rsidR="00DA19D7" w:rsidRPr="00EA5894" w:rsidRDefault="00DA19D7" w:rsidP="00CB090B">
            <w:pPr>
              <w:rPr>
                <w:rFonts w:cs="B Mitra"/>
                <w:rtl/>
              </w:rPr>
            </w:pPr>
          </w:p>
        </w:tc>
        <w:tc>
          <w:tcPr>
            <w:tcW w:w="4251" w:type="dxa"/>
            <w:gridSpan w:val="2"/>
            <w:vMerge/>
          </w:tcPr>
          <w:p w:rsidR="00DA19D7" w:rsidRPr="00EA5894" w:rsidRDefault="00DA19D7" w:rsidP="00CB090B">
            <w:pPr>
              <w:spacing w:line="276" w:lineRule="auto"/>
              <w:rPr>
                <w:rFonts w:cs="B Mitra"/>
                <w:rtl/>
              </w:rPr>
            </w:pPr>
          </w:p>
        </w:tc>
        <w:tc>
          <w:tcPr>
            <w:tcW w:w="1854" w:type="dxa"/>
            <w:vAlign w:val="center"/>
          </w:tcPr>
          <w:p w:rsidR="00DA19D7" w:rsidRDefault="00DA19D7" w:rsidP="00CB090B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تاریخ:</w:t>
            </w:r>
          </w:p>
        </w:tc>
      </w:tr>
      <w:tr w:rsidR="00DA19D7" w:rsidRPr="00EA5894" w:rsidTr="00CB090B">
        <w:trPr>
          <w:trHeight w:val="527"/>
        </w:trPr>
        <w:tc>
          <w:tcPr>
            <w:tcW w:w="3923" w:type="dxa"/>
            <w:vMerge/>
          </w:tcPr>
          <w:p w:rsidR="00DA19D7" w:rsidRPr="00EA5894" w:rsidRDefault="00DA19D7" w:rsidP="00CB090B">
            <w:pPr>
              <w:rPr>
                <w:rFonts w:cs="B Mitra"/>
                <w:rtl/>
              </w:rPr>
            </w:pPr>
          </w:p>
        </w:tc>
        <w:tc>
          <w:tcPr>
            <w:tcW w:w="2790" w:type="dxa"/>
            <w:vAlign w:val="center"/>
          </w:tcPr>
          <w:p w:rsidR="00DA19D7" w:rsidRPr="00EA5894" w:rsidRDefault="00DA19D7" w:rsidP="00CB090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شماره فرم: 1</w:t>
            </w:r>
          </w:p>
        </w:tc>
        <w:tc>
          <w:tcPr>
            <w:tcW w:w="1461" w:type="dxa"/>
            <w:vAlign w:val="center"/>
          </w:tcPr>
          <w:p w:rsidR="00DA19D7" w:rsidRPr="00EA5894" w:rsidRDefault="00DA19D7" w:rsidP="00CB090B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صفحه1</w:t>
            </w:r>
          </w:p>
        </w:tc>
        <w:tc>
          <w:tcPr>
            <w:tcW w:w="1854" w:type="dxa"/>
            <w:vAlign w:val="center"/>
          </w:tcPr>
          <w:p w:rsidR="00DA19D7" w:rsidRPr="00DE20C6" w:rsidRDefault="00DA19D7" w:rsidP="00CB090B">
            <w:pPr>
              <w:bidi/>
              <w:rPr>
                <w:rtl/>
              </w:rPr>
            </w:pPr>
            <w:r>
              <w:rPr>
                <w:rFonts w:cs="B Mitra" w:hint="cs"/>
                <w:rtl/>
              </w:rPr>
              <w:t>پیوست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DA19D7" w:rsidRDefault="00DA19D7" w:rsidP="00DA19D7">
      <w:pPr>
        <w:bidi/>
        <w:rPr>
          <w:sz w:val="14"/>
          <w:szCs w:val="14"/>
          <w:rtl/>
          <w:lang w:bidi="fa-IR"/>
        </w:rPr>
      </w:pPr>
    </w:p>
    <w:p w:rsidR="00DA19D7" w:rsidRPr="00EE1AF4" w:rsidRDefault="00DA19D7" w:rsidP="00DA19D7">
      <w:pPr>
        <w:bidi/>
        <w:rPr>
          <w:sz w:val="14"/>
          <w:szCs w:val="14"/>
          <w:lang w:bidi="fa-IR"/>
        </w:rPr>
      </w:pPr>
    </w:p>
    <w:p w:rsidR="00DA19D7" w:rsidRPr="00921173" w:rsidRDefault="00DA19D7" w:rsidP="00DA19D7">
      <w:pPr>
        <w:bidi/>
        <w:rPr>
          <w:rFonts w:cs="B Nazanin"/>
          <w:lang w:bidi="fa-IR"/>
        </w:rPr>
      </w:pPr>
      <w:r w:rsidRPr="0092117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216"/>
        <w:bidiVisual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79"/>
        <w:gridCol w:w="6522"/>
        <w:gridCol w:w="938"/>
        <w:gridCol w:w="1164"/>
      </w:tblGrid>
      <w:tr w:rsidR="00DA19D7" w:rsidRPr="00271284" w:rsidTr="00CB090B">
        <w:trPr>
          <w:trHeight w:val="704"/>
        </w:trPr>
        <w:tc>
          <w:tcPr>
            <w:tcW w:w="995" w:type="dxa"/>
            <w:shd w:val="clear" w:color="auto" w:fill="D9D9D9" w:themeFill="background1" w:themeFillShade="D9"/>
            <w:vAlign w:val="center"/>
          </w:tcPr>
          <w:p w:rsidR="00DA19D7" w:rsidRPr="0013117A" w:rsidRDefault="00DA19D7" w:rsidP="00CB09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117A">
              <w:rPr>
                <w:rFonts w:cs="B Titr" w:hint="cs"/>
                <w:b/>
                <w:bCs/>
                <w:sz w:val="20"/>
                <w:szCs w:val="20"/>
                <w:rtl/>
              </w:rPr>
              <w:t>نوع ارزیابی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A19D7" w:rsidRPr="0013117A" w:rsidRDefault="00DA19D7" w:rsidP="00CB09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117A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DA19D7" w:rsidRPr="0013117A" w:rsidRDefault="00DA19D7" w:rsidP="00CB09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117A">
              <w:rPr>
                <w:rFonts w:cs="B Titr" w:hint="cs"/>
                <w:b/>
                <w:bCs/>
                <w:sz w:val="20"/>
                <w:szCs w:val="20"/>
                <w:rtl/>
              </w:rPr>
              <w:t>عنوان معيار ارزيابي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DA19D7" w:rsidRPr="0013117A" w:rsidRDefault="00DA19D7" w:rsidP="00CB09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117A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1164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19D7" w:rsidRPr="0013117A" w:rsidRDefault="00DA19D7" w:rsidP="00CB09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3117A">
              <w:rPr>
                <w:rFonts w:cs="B Titr" w:hint="cs"/>
                <w:b/>
                <w:bCs/>
                <w:sz w:val="20"/>
                <w:szCs w:val="20"/>
                <w:rtl/>
              </w:rPr>
              <w:t>امتياز تخصيص‌يافته</w:t>
            </w:r>
          </w:p>
        </w:tc>
      </w:tr>
      <w:tr w:rsidR="00DA19D7" w:rsidRPr="00271284" w:rsidTr="00CB090B">
        <w:trPr>
          <w:trHeight w:val="370"/>
        </w:trPr>
        <w:tc>
          <w:tcPr>
            <w:tcW w:w="995" w:type="dxa"/>
            <w:vMerge w:val="restart"/>
            <w:textDirection w:val="btLr"/>
            <w:vAlign w:val="center"/>
          </w:tcPr>
          <w:p w:rsidR="00DA19D7" w:rsidRPr="009403AC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9403AC">
              <w:rPr>
                <w:rFonts w:cs="B Nazanin" w:hint="cs"/>
                <w:b/>
                <w:bCs/>
                <w:rtl/>
              </w:rPr>
              <w:t>محتوايي</w:t>
            </w: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بیان روشن مساله‌ای</w:t>
            </w:r>
            <w:r w:rsidRPr="000E784A">
              <w:rPr>
                <w:rFonts w:cs="B Nazanin" w:hint="cs"/>
                <w:sz w:val="20"/>
                <w:szCs w:val="20"/>
                <w:rtl/>
              </w:rPr>
              <w:t xml:space="preserve"> که نظریه، معطوف به حل آن است</w:t>
            </w:r>
          </w:p>
        </w:tc>
        <w:tc>
          <w:tcPr>
            <w:tcW w:w="938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455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>ميزان پرداختن به مباني نظري و قوت تحليل موضوع</w:t>
            </w:r>
          </w:p>
        </w:tc>
        <w:tc>
          <w:tcPr>
            <w:tcW w:w="938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455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 xml:space="preserve">ميزان توجه به </w:t>
            </w:r>
            <w:r>
              <w:rPr>
                <w:rFonts w:cs="B Nazanin" w:hint="cs"/>
                <w:sz w:val="20"/>
                <w:szCs w:val="20"/>
                <w:rtl/>
              </w:rPr>
              <w:t>پیشینه</w:t>
            </w:r>
            <w:r w:rsidRPr="0005033C">
              <w:rPr>
                <w:rFonts w:cs="B Nazanin" w:hint="cs"/>
                <w:sz w:val="20"/>
                <w:szCs w:val="20"/>
                <w:rtl/>
              </w:rPr>
              <w:t xml:space="preserve"> موضوع و استفاده ازآخرين تحقيقات، منابع و ماخذ معتبر </w:t>
            </w:r>
            <w:r>
              <w:rPr>
                <w:rFonts w:cs="B Nazanin" w:hint="cs"/>
                <w:sz w:val="20"/>
                <w:szCs w:val="20"/>
                <w:rtl/>
              </w:rPr>
              <w:t>برای زمینه سازی نظریه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334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بیان کامل و </w:t>
            </w:r>
            <w:r w:rsidRPr="00797D47">
              <w:rPr>
                <w:rFonts w:cs="B Nazanin" w:hint="cs"/>
                <w:sz w:val="20"/>
                <w:szCs w:val="20"/>
                <w:rtl/>
              </w:rPr>
              <w:t>تبیین</w:t>
            </w:r>
            <w:r w:rsidRPr="00A7360E">
              <w:rPr>
                <w:rFonts w:cs="B Nazanin" w:hint="cs"/>
                <w:sz w:val="20"/>
                <w:szCs w:val="20"/>
                <w:rtl/>
              </w:rPr>
              <w:t xml:space="preserve"> اصول و اجزاء نظریه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422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بیان </w:t>
            </w:r>
            <w:r w:rsidRPr="000E784A">
              <w:rPr>
                <w:rFonts w:cs="B Nazanin" w:hint="cs"/>
                <w:sz w:val="20"/>
                <w:szCs w:val="20"/>
                <w:rtl/>
              </w:rPr>
              <w:t>اشتراکات و ا</w:t>
            </w:r>
            <w:r>
              <w:rPr>
                <w:rFonts w:cs="B Nazanin" w:hint="cs"/>
                <w:sz w:val="20"/>
                <w:szCs w:val="20"/>
                <w:rtl/>
              </w:rPr>
              <w:t>فتراقات نظریه با نظریه های رقیب</w:t>
            </w:r>
            <w:r w:rsidRPr="000E784A">
              <w:rPr>
                <w:rFonts w:cs="B Nazanin" w:hint="cs"/>
                <w:sz w:val="20"/>
                <w:szCs w:val="20"/>
                <w:rtl/>
              </w:rPr>
              <w:t xml:space="preserve"> و موجود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334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 xml:space="preserve">روش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علمی </w:t>
            </w:r>
            <w:r w:rsidRPr="0005033C">
              <w:rPr>
                <w:rFonts w:cs="B Nazanin" w:hint="cs"/>
                <w:sz w:val="20"/>
                <w:szCs w:val="20"/>
                <w:rtl/>
              </w:rPr>
              <w:t>انجام كار (م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تدولوژي و روش تجزيه و تحليل) 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306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تطابق یافته های</w:t>
            </w:r>
            <w:r w:rsidRPr="0005033C">
              <w:rPr>
                <w:rFonts w:cs="B Nazanin" w:hint="cs"/>
                <w:sz w:val="20"/>
                <w:szCs w:val="20"/>
                <w:rtl/>
              </w:rPr>
              <w:t xml:space="preserve"> مورد نظر </w:t>
            </w:r>
            <w:r>
              <w:rPr>
                <w:rFonts w:cs="B Nazanin" w:hint="cs"/>
                <w:sz w:val="20"/>
                <w:szCs w:val="20"/>
                <w:rtl/>
              </w:rPr>
              <w:t>با عنوان نظریه/ نوآوری ادعا شده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463"/>
        </w:trPr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E784A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بیان </w:t>
            </w:r>
            <w:r w:rsidRPr="000E784A">
              <w:rPr>
                <w:rFonts w:cs="B Nazanin" w:hint="cs"/>
                <w:sz w:val="20"/>
                <w:szCs w:val="20"/>
                <w:rtl/>
              </w:rPr>
              <w:t>کارکردها و دستاورد نظریه (آ</w:t>
            </w:r>
            <w:r>
              <w:rPr>
                <w:rFonts w:cs="B Nazanin" w:hint="cs"/>
                <w:sz w:val="20"/>
                <w:szCs w:val="20"/>
                <w:rtl/>
              </w:rPr>
              <w:t>ثار علمی و کاربردی مترتب بر آن)</w:t>
            </w:r>
          </w:p>
        </w:tc>
        <w:tc>
          <w:tcPr>
            <w:tcW w:w="938" w:type="dxa"/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c>
          <w:tcPr>
            <w:tcW w:w="995" w:type="dxa"/>
            <w:vMerge/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tcBorders>
              <w:bottom w:val="single" w:sz="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میزان اثرگذاری، گستردگی و اشتراک موضوعی نسبت به سایر حوزه های علمی و بررسی ارتباط موضوعی</w:t>
            </w:r>
          </w:p>
        </w:tc>
        <w:tc>
          <w:tcPr>
            <w:tcW w:w="938" w:type="dxa"/>
            <w:tcBorders>
              <w:bottom w:val="single" w:sz="2" w:space="0" w:color="auto"/>
            </w:tcBorders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bottom w:val="single" w:sz="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435"/>
        </w:trPr>
        <w:tc>
          <w:tcPr>
            <w:tcW w:w="99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زمینه‌سازی و ارائه پیشنهادات نوآورانه </w:t>
            </w:r>
            <w:r w:rsidRPr="0005033C">
              <w:rPr>
                <w:rFonts w:cs="B Nazanin" w:hint="cs"/>
                <w:sz w:val="20"/>
                <w:szCs w:val="20"/>
                <w:rtl/>
              </w:rPr>
              <w:t>براي تحقيقات آتي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9D7" w:rsidRDefault="00DA19D7" w:rsidP="00CB090B">
            <w:pPr>
              <w:spacing w:after="0" w:line="240" w:lineRule="auto"/>
              <w:jc w:val="center"/>
            </w:pPr>
            <w:r w:rsidRPr="00AE5798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269"/>
        </w:trPr>
        <w:tc>
          <w:tcPr>
            <w:tcW w:w="819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B33D9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9D7" w:rsidRPr="007B33D9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cantSplit/>
          <w:trHeight w:val="197"/>
        </w:trPr>
        <w:tc>
          <w:tcPr>
            <w:tcW w:w="99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A19D7" w:rsidRPr="009403AC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9403AC">
              <w:rPr>
                <w:rFonts w:cs="B Nazanin" w:hint="cs"/>
                <w:b/>
                <w:bCs/>
                <w:rtl/>
              </w:rPr>
              <w:t>نگارشي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tcBorders>
              <w:top w:val="single" w:sz="1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>رعايت آيين نگارش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10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cantSplit/>
          <w:trHeight w:val="199"/>
        </w:trPr>
        <w:tc>
          <w:tcPr>
            <w:tcW w:w="995" w:type="dxa"/>
            <w:vMerge/>
            <w:textDirection w:val="tbRl"/>
          </w:tcPr>
          <w:p w:rsidR="00DA19D7" w:rsidRPr="00271284" w:rsidRDefault="00DA19D7" w:rsidP="00CB090B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>يكنواختي در نگارش و قابل فهم بودن</w:t>
            </w:r>
          </w:p>
        </w:tc>
        <w:tc>
          <w:tcPr>
            <w:tcW w:w="938" w:type="dxa"/>
            <w:vMerge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vMerge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trHeight w:val="289"/>
        </w:trPr>
        <w:tc>
          <w:tcPr>
            <w:tcW w:w="995" w:type="dxa"/>
            <w:vMerge/>
          </w:tcPr>
          <w:p w:rsidR="00DA19D7" w:rsidRPr="00271284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9" w:type="dxa"/>
            <w:vAlign w:val="center"/>
          </w:tcPr>
          <w:p w:rsidR="00DA19D7" w:rsidRPr="008710E2" w:rsidRDefault="00DA19D7" w:rsidP="00DA19D7">
            <w:pPr>
              <w:pStyle w:val="ListParagraph"/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left="0" w:right="-576" w:firstLine="0"/>
              <w:jc w:val="center"/>
              <w:rPr>
                <w:rFonts w:cs="B Nazanin"/>
                <w:szCs w:val="26"/>
                <w:rtl/>
              </w:rPr>
            </w:pPr>
          </w:p>
        </w:tc>
        <w:tc>
          <w:tcPr>
            <w:tcW w:w="6522" w:type="dxa"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5033C">
              <w:rPr>
                <w:rFonts w:cs="B Nazanin" w:hint="cs"/>
                <w:sz w:val="20"/>
                <w:szCs w:val="20"/>
                <w:rtl/>
              </w:rPr>
              <w:t>گويا و كافي بودن و كيفيت ظاهري جداول، تصاوير، نمودارها، نقشه‌ها و زيرنويس ها</w:t>
            </w:r>
          </w:p>
        </w:tc>
        <w:tc>
          <w:tcPr>
            <w:tcW w:w="938" w:type="dxa"/>
            <w:vMerge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vMerge/>
            <w:vAlign w:val="center"/>
          </w:tcPr>
          <w:p w:rsidR="00DA19D7" w:rsidRPr="0005033C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9D7" w:rsidRPr="00271284" w:rsidTr="00CB090B">
        <w:trPr>
          <w:gridAfter w:val="4"/>
          <w:wAfter w:w="9303" w:type="dxa"/>
          <w:trHeight w:val="379"/>
        </w:trPr>
        <w:tc>
          <w:tcPr>
            <w:tcW w:w="995" w:type="dxa"/>
            <w:vMerge/>
            <w:tcBorders>
              <w:bottom w:val="single" w:sz="12" w:space="0" w:color="auto"/>
            </w:tcBorders>
          </w:tcPr>
          <w:p w:rsidR="00DA19D7" w:rsidRPr="00271284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A19D7" w:rsidRPr="00271284" w:rsidTr="00CB090B">
        <w:trPr>
          <w:trHeight w:val="197"/>
        </w:trPr>
        <w:tc>
          <w:tcPr>
            <w:tcW w:w="819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19D7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938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9D7" w:rsidRPr="00320F24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9D7" w:rsidRPr="0078248B" w:rsidRDefault="00DA19D7" w:rsidP="00CB090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A19D7" w:rsidRPr="00271284" w:rsidTr="00CB090B">
        <w:trPr>
          <w:trHeight w:val="1430"/>
        </w:trPr>
        <w:tc>
          <w:tcPr>
            <w:tcW w:w="10298" w:type="dxa"/>
            <w:gridSpan w:val="5"/>
            <w:tcBorders>
              <w:bottom w:val="single" w:sz="12" w:space="0" w:color="auto"/>
              <w:right w:val="single" w:sz="4" w:space="0" w:color="000000"/>
            </w:tcBorders>
          </w:tcPr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8710E2">
              <w:rPr>
                <w:rFonts w:cs="B Nazanin" w:hint="cs"/>
                <w:sz w:val="24"/>
                <w:szCs w:val="24"/>
                <w:rtl/>
              </w:rPr>
              <w:t>نظرات و تأئید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        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>تاریخ و امضاء :</w:t>
            </w: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(در صورت نیاز از پشت برگه استفاده نمایید)</w:t>
            </w: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8710E2">
              <w:rPr>
                <w:rFonts w:cs="B Nazanin" w:hint="cs"/>
                <w:sz w:val="24"/>
                <w:szCs w:val="24"/>
                <w:rtl/>
              </w:rPr>
              <w:t xml:space="preserve">نظرات و تأیید </w:t>
            </w:r>
            <w:r>
              <w:rPr>
                <w:rFonts w:cs="B Nazanin" w:hint="cs"/>
                <w:sz w:val="24"/>
                <w:szCs w:val="24"/>
                <w:rtl/>
              </w:rPr>
              <w:t>معاونت علمی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ناظر علمی جلسه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>)................................................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8710E2">
              <w:rPr>
                <w:rFonts w:cs="B Nazanin" w:hint="cs"/>
                <w:sz w:val="24"/>
                <w:szCs w:val="24"/>
                <w:rtl/>
              </w:rPr>
              <w:t>. تاریخ و امضاء :</w:t>
            </w:r>
          </w:p>
          <w:p w:rsidR="00DA19D7" w:rsidRDefault="00DA19D7" w:rsidP="00CB090B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DA19D7" w:rsidRPr="00711425" w:rsidRDefault="00DA19D7" w:rsidP="00DA19D7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1A25F08C" wp14:editId="3C89E84D">
            <wp:simplePos x="0" y="0"/>
            <wp:positionH relativeFrom="column">
              <wp:posOffset>5561937</wp:posOffset>
            </wp:positionH>
            <wp:positionV relativeFrom="paragraph">
              <wp:posOffset>-240527</wp:posOffset>
            </wp:positionV>
            <wp:extent cx="555625" cy="89849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5" t="14646" r="28216" b="10945"/>
                    <a:stretch/>
                  </pic:blipFill>
                  <pic:spPr bwMode="auto">
                    <a:xfrm>
                      <a:off x="0" y="0"/>
                      <a:ext cx="556187" cy="89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425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A1A9B8" wp14:editId="01F89FDC">
                <wp:simplePos x="0" y="0"/>
                <wp:positionH relativeFrom="column">
                  <wp:posOffset>93345</wp:posOffset>
                </wp:positionH>
                <wp:positionV relativeFrom="paragraph">
                  <wp:posOffset>0</wp:posOffset>
                </wp:positionV>
                <wp:extent cx="1066800" cy="342900"/>
                <wp:effectExtent l="0" t="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D7" w:rsidRPr="00711425" w:rsidRDefault="00DA19D7" w:rsidP="00DA19D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7114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رزومه صاحب کرسی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A9B8" id="_x0000_s1028" type="#_x0000_t202" style="position:absolute;left:0;text-align:left;margin-left:7.35pt;margin-top:0;width:84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">
                <v:textbox>
                  <w:txbxContent>
                    <w:p w:rsidR="00DA19D7" w:rsidRPr="00711425" w:rsidRDefault="00DA19D7" w:rsidP="00DA19D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711425">
                        <w:rPr>
                          <w:rFonts w:cs="B Nazanin" w:hint="cs"/>
                          <w:rtl/>
                          <w:lang w:bidi="fa-IR"/>
                        </w:rPr>
                        <w:t>رزومه صاحب کرسی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9D7" w:rsidRPr="00711425" w:rsidRDefault="00DA19D7" w:rsidP="00DA19D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 xml:space="preserve">بسمه تعالی </w:t>
      </w:r>
    </w:p>
    <w:tbl>
      <w:tblPr>
        <w:tblpPr w:leftFromText="180" w:rightFromText="180" w:vertAnchor="text" w:horzAnchor="page" w:tblpX="4546" w:tblpY="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888"/>
      </w:tblGrid>
      <w:tr w:rsidR="00DA19D7" w:rsidRPr="00711425" w:rsidTr="00CB090B">
        <w:trPr>
          <w:trHeight w:val="380"/>
        </w:trPr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علمی 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استخدامی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تحصیلات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آموزشی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تولد 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380"/>
        </w:trPr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 </w:t>
            </w:r>
          </w:p>
        </w:tc>
        <w:tc>
          <w:tcPr>
            <w:tcW w:w="38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Yagut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96E40" wp14:editId="7CA750FC">
                <wp:simplePos x="0" y="0"/>
                <wp:positionH relativeFrom="column">
                  <wp:posOffset>180975</wp:posOffset>
                </wp:positionH>
                <wp:positionV relativeFrom="paragraph">
                  <wp:posOffset>263525</wp:posOffset>
                </wp:positionV>
                <wp:extent cx="1068705" cy="1371600"/>
                <wp:effectExtent l="17145" t="8890" r="9525" b="1016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D7" w:rsidRDefault="00DA19D7" w:rsidP="00DA19D7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A19D7" w:rsidRDefault="00DA19D7" w:rsidP="00DA19D7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216D1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  <w:p w:rsidR="00DA19D7" w:rsidRPr="00C216D1" w:rsidRDefault="00DA19D7" w:rsidP="00DA19D7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6E40" id="Text Box 4" o:spid="_x0000_s1029" type="#_x0000_t202" style="position:absolute;left:0;text-align:left;margin-left:14.25pt;margin-top:20.75pt;width:84.1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" strokeweight="1.25pt">
                <v:textbox>
                  <w:txbxContent>
                    <w:p w:rsidR="00DA19D7" w:rsidRDefault="00DA19D7" w:rsidP="00DA19D7">
                      <w:pPr>
                        <w:jc w:val="center"/>
                        <w:rPr>
                          <w:rFonts w:cs="B Yagut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A19D7" w:rsidRDefault="00DA19D7" w:rsidP="00DA19D7">
                      <w:pPr>
                        <w:jc w:val="center"/>
                        <w:rPr>
                          <w:rFonts w:cs="B Yagut"/>
                          <w:b/>
                          <w:bCs/>
                          <w:rtl/>
                          <w:lang w:bidi="fa-IR"/>
                        </w:rPr>
                      </w:pPr>
                      <w:r w:rsidRPr="00C216D1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عکس</w:t>
                      </w:r>
                    </w:p>
                    <w:p w:rsidR="00DA19D7" w:rsidRPr="00C216D1" w:rsidRDefault="00DA19D7" w:rsidP="00DA19D7">
                      <w:pPr>
                        <w:jc w:val="center"/>
                        <w:rPr>
                          <w:rFonts w:cs="B Yagut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DA19D7" w:rsidRPr="00711425" w:rsidRDefault="00DA19D7" w:rsidP="00DA19D7">
      <w:pPr>
        <w:bidi/>
        <w:rPr>
          <w:rFonts w:cs="B Nazanin"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>مدارج علمی و تحصیلی :</w:t>
      </w:r>
    </w:p>
    <w:tbl>
      <w:tblPr>
        <w:bidiVisual/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031"/>
        <w:gridCol w:w="1794"/>
        <w:gridCol w:w="1777"/>
        <w:gridCol w:w="1015"/>
        <w:gridCol w:w="1396"/>
        <w:gridCol w:w="1272"/>
      </w:tblGrid>
      <w:tr w:rsidR="00DA19D7" w:rsidRPr="00711425" w:rsidTr="00CB090B">
        <w:trPr>
          <w:trHeight w:val="422"/>
          <w:jc w:val="center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حوزه / دانشگاه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 پایان</w:t>
            </w:r>
          </w:p>
        </w:tc>
      </w:tr>
      <w:tr w:rsidR="00DA19D7" w:rsidRPr="00711425" w:rsidTr="00CB090B">
        <w:trPr>
          <w:trHeight w:val="422"/>
          <w:jc w:val="center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3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تحصیلات حوزوی </w:t>
            </w:r>
          </w:p>
        </w:tc>
        <w:tc>
          <w:tcPr>
            <w:tcW w:w="1794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22"/>
          <w:jc w:val="center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3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794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32"/>
          <w:jc w:val="center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3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ارشد </w:t>
            </w:r>
          </w:p>
        </w:tc>
        <w:tc>
          <w:tcPr>
            <w:tcW w:w="1794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22"/>
          <w:jc w:val="center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3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794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 xml:space="preserve">تألیف کتاب : </w:t>
      </w: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نوع ( تألبف / ترجمه)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ناشر / محل نشر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Default="00DA19D7" w:rsidP="00DA19D7">
      <w:pPr>
        <w:bidi/>
        <w:rPr>
          <w:rFonts w:cs="B Nazanin"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تألیف مقاله ( مجله ، سمینار ، همایش ):</w:t>
      </w:r>
    </w:p>
    <w:tbl>
      <w:tblPr>
        <w:bidiVisual/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669"/>
        <w:gridCol w:w="1988"/>
        <w:gridCol w:w="1638"/>
      </w:tblGrid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مقاله  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ناشر / محل نشر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69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69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sz w:val="24"/>
          <w:szCs w:val="24"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 xml:space="preserve">آثار در دست پژوهش و چاپ : </w:t>
      </w:r>
    </w:p>
    <w:tbl>
      <w:tblPr>
        <w:bidiVisual/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 مقاله  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نوع ( تألیف / ترجمه)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</w:t>
            </w: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>سوابق اجرایی ( مسئولیت اجرایی و عضویت در هیأت ها / شوراها ):</w:t>
      </w:r>
    </w:p>
    <w:tbl>
      <w:tblPr>
        <w:bidiVisual/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عنوان  مسئولیت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سازمان / موسسه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سال(های)</w:t>
            </w: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5"/>
          <w:jc w:val="center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 xml:space="preserve">سوابق آموزشی </w:t>
      </w: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درس 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حوزه / دانشگاه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سال(های)</w:t>
            </w: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16"/>
          <w:jc w:val="center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سوابق پژوهشی </w:t>
      </w:r>
    </w:p>
    <w:tbl>
      <w:tblPr>
        <w:bidiVisual/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028"/>
        <w:gridCol w:w="3697"/>
        <w:gridCol w:w="2264"/>
      </w:tblGrid>
      <w:tr w:rsidR="00DA19D7" w:rsidRPr="00711425" w:rsidTr="00CB090B">
        <w:trPr>
          <w:trHeight w:val="403"/>
          <w:jc w:val="center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عنوان  پژوهش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پژوهش / سازمان حمایت کننده </w:t>
            </w:r>
          </w:p>
        </w:tc>
        <w:tc>
          <w:tcPr>
            <w:tcW w:w="2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سال(های)</w:t>
            </w:r>
          </w:p>
        </w:tc>
      </w:tr>
      <w:tr w:rsidR="00DA19D7" w:rsidRPr="00711425" w:rsidTr="00CB090B">
        <w:trPr>
          <w:trHeight w:val="403"/>
          <w:jc w:val="center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28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03"/>
          <w:jc w:val="center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28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19D7" w:rsidRPr="00711425" w:rsidTr="00CB090B">
        <w:trPr>
          <w:trHeight w:val="403"/>
          <w:jc w:val="center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1425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3028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19D7" w:rsidRPr="00711425" w:rsidRDefault="00DA19D7" w:rsidP="00CB090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lang w:bidi="fa-IR"/>
        </w:rPr>
      </w:pPr>
      <w:r w:rsidRPr="00711425">
        <w:rPr>
          <w:rFonts w:cs="B Nazanin" w:hint="cs"/>
          <w:b/>
          <w:bCs/>
          <w:sz w:val="24"/>
          <w:szCs w:val="24"/>
          <w:rtl/>
          <w:lang w:bidi="fa-IR"/>
        </w:rPr>
        <w:t>توضیحات ( افتخارات / علایق پژوهشی ):</w:t>
      </w:r>
    </w:p>
    <w:tbl>
      <w:tblPr>
        <w:bidiVisual/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DA19D7" w:rsidRPr="00711425" w:rsidTr="00CB090B">
        <w:trPr>
          <w:trHeight w:val="2720"/>
          <w:jc w:val="center"/>
        </w:trPr>
        <w:tc>
          <w:tcPr>
            <w:tcW w:w="10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A19D7" w:rsidRPr="00711425" w:rsidRDefault="00DA19D7" w:rsidP="00CB090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A19D7" w:rsidRPr="00711425" w:rsidRDefault="00DA19D7" w:rsidP="00DA19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A19D7" w:rsidRPr="00711425" w:rsidRDefault="00DA19D7" w:rsidP="00DA19D7">
      <w:pPr>
        <w:bidi/>
        <w:jc w:val="both"/>
        <w:rPr>
          <w:rFonts w:ascii="Times New Roman" w:hAnsi="Times New Roman" w:cs="B Nazanin"/>
          <w:noProof/>
          <w:sz w:val="24"/>
          <w:szCs w:val="24"/>
          <w:rtl/>
        </w:rPr>
      </w:pPr>
    </w:p>
    <w:p w:rsidR="009D3586" w:rsidRDefault="009D3586"/>
    <w:sectPr w:rsidR="009D3586" w:rsidSect="00DB3B2F">
      <w:pgSz w:w="11909" w:h="16834" w:code="9"/>
      <w:pgMar w:top="1080" w:right="1008" w:bottom="144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D7"/>
    <w:rsid w:val="0074305D"/>
    <w:rsid w:val="009D3586"/>
    <w:rsid w:val="00D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239DD-7D31-4BAB-A0CF-06A0D849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9D7"/>
    <w:pPr>
      <w:ind w:left="720"/>
      <w:contextualSpacing/>
    </w:pPr>
  </w:style>
  <w:style w:type="character" w:styleId="Hyperlink">
    <w:name w:val="Hyperlink"/>
    <w:rsid w:val="00DA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......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&#8230;&#8230;.i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dolkhani</dc:creator>
  <cp:keywords/>
  <dc:description/>
  <cp:lastModifiedBy>dolkhani</cp:lastModifiedBy>
  <cp:revision>2</cp:revision>
  <dcterms:created xsi:type="dcterms:W3CDTF">2022-11-13T08:50:00Z</dcterms:created>
  <dcterms:modified xsi:type="dcterms:W3CDTF">2022-11-13T08:50:00Z</dcterms:modified>
</cp:coreProperties>
</file>